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E5" w:rsidRDefault="00A34335">
      <w:pPr>
        <w:pStyle w:val="BodyText"/>
        <w:spacing w:before="59"/>
        <w:ind w:left="2298" w:right="2312"/>
        <w:jc w:val="center"/>
      </w:pPr>
      <w:r>
        <w:t>GOVERNMENT</w:t>
      </w:r>
      <w:r>
        <w:rPr>
          <w:spacing w:val="1"/>
        </w:rPr>
        <w:t xml:space="preserve"> </w:t>
      </w:r>
      <w:r>
        <w:t>POLYTECHNIC</w:t>
      </w:r>
      <w:r>
        <w:rPr>
          <w:spacing w:val="-2"/>
        </w:rPr>
        <w:t xml:space="preserve"> </w:t>
      </w:r>
      <w:r>
        <w:t>JAGATSINGHPUR</w:t>
      </w:r>
    </w:p>
    <w:p w:rsidR="00D826E5" w:rsidRDefault="00D826E5">
      <w:pPr>
        <w:spacing w:before="4"/>
        <w:rPr>
          <w:b/>
          <w:sz w:val="33"/>
        </w:rPr>
      </w:pPr>
    </w:p>
    <w:p w:rsidR="00D826E5" w:rsidRDefault="00A34335">
      <w:pPr>
        <w:pStyle w:val="BodyText"/>
        <w:ind w:left="2293" w:right="2312"/>
        <w:jc w:val="center"/>
      </w:pPr>
      <w:r>
        <w:t>MECHANICAL</w:t>
      </w:r>
      <w:r>
        <w:rPr>
          <w:spacing w:val="1"/>
        </w:rPr>
        <w:t xml:space="preserve"> </w:t>
      </w:r>
      <w:r>
        <w:t>ENGINEERING DEPARTMENT</w:t>
      </w:r>
      <w:r>
        <w:rPr>
          <w:spacing w:val="-67"/>
        </w:rPr>
        <w:t xml:space="preserve"> </w:t>
      </w:r>
      <w:r>
        <w:t>LESSON PLAN</w:t>
      </w:r>
    </w:p>
    <w:p w:rsidR="00D826E5" w:rsidRDefault="00D826E5">
      <w:pPr>
        <w:spacing w:before="7"/>
        <w:rPr>
          <w:b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963"/>
        <w:gridCol w:w="7406"/>
      </w:tblGrid>
      <w:tr w:rsidR="00D826E5">
        <w:trPr>
          <w:trHeight w:val="820"/>
        </w:trPr>
        <w:tc>
          <w:tcPr>
            <w:tcW w:w="1764" w:type="dxa"/>
          </w:tcPr>
          <w:p w:rsidR="00D826E5" w:rsidRDefault="00A34335">
            <w:pPr>
              <w:pStyle w:val="TableParagraph"/>
              <w:spacing w:line="247" w:lineRule="exact"/>
              <w:ind w:left="333"/>
            </w:pPr>
            <w:r>
              <w:t>Discipline :-</w:t>
            </w:r>
          </w:p>
          <w:p w:rsidR="00D826E5" w:rsidRDefault="00A34335">
            <w:pPr>
              <w:pStyle w:val="TableParagraph"/>
              <w:spacing w:before="4"/>
              <w:ind w:left="338"/>
              <w:rPr>
                <w:b/>
              </w:rPr>
            </w:pPr>
            <w:r>
              <w:rPr>
                <w:b/>
              </w:rPr>
              <w:t>Mechanical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line="247" w:lineRule="exact"/>
              <w:ind w:left="298" w:right="289"/>
              <w:jc w:val="center"/>
              <w:rPr>
                <w:b/>
              </w:rPr>
            </w:pPr>
            <w:r>
              <w:t>Semester:-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7" w:lineRule="exact"/>
              <w:ind w:left="2312" w:right="2304"/>
              <w:jc w:val="center"/>
            </w:pPr>
            <w:r>
              <w:t>Name 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Faculty</w:t>
            </w:r>
          </w:p>
          <w:p w:rsidR="00D826E5" w:rsidRDefault="00BC46EB">
            <w:pPr>
              <w:pStyle w:val="TableParagraph"/>
              <w:spacing w:before="2"/>
              <w:ind w:left="2313" w:right="2304"/>
              <w:jc w:val="center"/>
              <w:rPr>
                <w:b/>
                <w:sz w:val="24"/>
              </w:rPr>
            </w:pPr>
            <w:r>
              <w:t>SOUMYA PRAKASH SUTAR</w:t>
            </w:r>
          </w:p>
        </w:tc>
      </w:tr>
      <w:tr w:rsidR="00D826E5">
        <w:trPr>
          <w:trHeight w:val="1264"/>
        </w:trPr>
        <w:tc>
          <w:tcPr>
            <w:tcW w:w="1764" w:type="dxa"/>
          </w:tcPr>
          <w:p w:rsidR="00D826E5" w:rsidRDefault="00A34335">
            <w:pPr>
              <w:pStyle w:val="TableParagraph"/>
              <w:spacing w:line="242" w:lineRule="auto"/>
              <w:ind w:left="170" w:right="162" w:firstLine="4"/>
              <w:jc w:val="center"/>
              <w:rPr>
                <w:b/>
              </w:rPr>
            </w:pPr>
            <w:r>
              <w:t>Subject:-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line="242" w:lineRule="auto"/>
              <w:ind w:left="302" w:right="289"/>
              <w:jc w:val="center"/>
              <w:rPr>
                <w:b/>
              </w:rPr>
            </w:pPr>
            <w:r>
              <w:t>No of Days/per</w:t>
            </w:r>
            <w:r>
              <w:rPr>
                <w:spacing w:val="-52"/>
              </w:rPr>
              <w:t xml:space="preserve"> </w:t>
            </w:r>
            <w:r>
              <w:t>Week Class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Allotted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:-04</w:t>
            </w:r>
          </w:p>
        </w:tc>
        <w:tc>
          <w:tcPr>
            <w:tcW w:w="7406" w:type="dxa"/>
          </w:tcPr>
          <w:p w:rsidR="00CC2050" w:rsidRDefault="00CC2050" w:rsidP="00CC2050">
            <w:pPr>
              <w:pStyle w:val="TableParagraph"/>
              <w:spacing w:line="247" w:lineRule="exact"/>
              <w:ind w:right="2304"/>
              <w:rPr>
                <w:b/>
                <w:spacing w:val="-1"/>
                <w:sz w:val="24"/>
              </w:rPr>
            </w:pPr>
            <w:r>
              <w:rPr>
                <w:sz w:val="24"/>
              </w:rPr>
              <w:t>Semester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15.09.2022 </w:t>
            </w:r>
            <w:r>
              <w:rPr>
                <w:spacing w:val="-1"/>
                <w:sz w:val="24"/>
              </w:rPr>
              <w:t>TO Date:</w:t>
            </w:r>
            <w:r>
              <w:rPr>
                <w:b/>
                <w:spacing w:val="-1"/>
                <w:sz w:val="24"/>
              </w:rPr>
              <w:t>22.12.2022</w:t>
            </w:r>
          </w:p>
          <w:p w:rsidR="00D826E5" w:rsidRDefault="00CC2050" w:rsidP="00CC2050">
            <w:pPr>
              <w:pStyle w:val="TableParagraph"/>
              <w:spacing w:line="247" w:lineRule="exact"/>
              <w:ind w:left="0" w:right="2304"/>
            </w:pPr>
            <w:r>
              <w:rPr>
                <w:b/>
                <w:sz w:val="24"/>
              </w:rPr>
              <w:t xml:space="preserve"> </w:t>
            </w:r>
            <w:r w:rsidR="00A34335">
              <w:t>Week-15</w:t>
            </w:r>
          </w:p>
        </w:tc>
      </w:tr>
      <w:tr w:rsidR="00D826E5">
        <w:trPr>
          <w:trHeight w:val="254"/>
        </w:trPr>
        <w:tc>
          <w:tcPr>
            <w:tcW w:w="1764" w:type="dxa"/>
          </w:tcPr>
          <w:p w:rsidR="00D826E5" w:rsidRDefault="00A34335">
            <w:pPr>
              <w:pStyle w:val="TableParagraph"/>
              <w:spacing w:line="234" w:lineRule="exact"/>
              <w:ind w:left="593" w:right="583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line="234" w:lineRule="exact"/>
              <w:ind w:left="301" w:right="289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34" w:lineRule="exact"/>
              <w:ind w:left="2313" w:right="2304"/>
              <w:jc w:val="center"/>
              <w:rPr>
                <w:b/>
              </w:rPr>
            </w:pPr>
            <w:r>
              <w:rPr>
                <w:b/>
              </w:rPr>
              <w:t>Theory/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D826E5">
        <w:trPr>
          <w:trHeight w:val="551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75"/>
              <w:ind w:left="593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>CHAPTER-1: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Multidisciplinary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  <w:p w:rsidR="00D826E5" w:rsidRDefault="00A343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D826E5">
        <w:trPr>
          <w:trHeight w:val="44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public awareness.</w:t>
            </w:r>
          </w:p>
        </w:tc>
      </w:tr>
      <w:tr w:rsidR="00D826E5">
        <w:trPr>
          <w:trHeight w:val="88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>CHAPTER-2: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4"/>
              </w:rPr>
              <w:t>Natural Resources:</w:t>
            </w:r>
          </w:p>
          <w:p w:rsidR="00D826E5" w:rsidRDefault="00A34335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resources: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over-exploitation,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deforestation,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</w:p>
        </w:tc>
      </w:tr>
      <w:tr w:rsidR="00D826E5">
        <w:trPr>
          <w:trHeight w:val="506"/>
        </w:trPr>
        <w:tc>
          <w:tcPr>
            <w:tcW w:w="1764" w:type="dxa"/>
            <w:vMerge w:val="restart"/>
          </w:tcPr>
          <w:p w:rsidR="00D826E5" w:rsidRDefault="00A34335">
            <w:pPr>
              <w:pStyle w:val="TableParagraph"/>
              <w:spacing w:before="222"/>
              <w:ind w:left="587" w:right="583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7" w:lineRule="exact"/>
            </w:pPr>
            <w:r>
              <w:t>Timber</w:t>
            </w:r>
            <w:r>
              <w:rPr>
                <w:spacing w:val="13"/>
              </w:rPr>
              <w:t xml:space="preserve"> </w:t>
            </w:r>
            <w:r>
              <w:t>extraction</w:t>
            </w:r>
            <w:r>
              <w:rPr>
                <w:spacing w:val="13"/>
              </w:rPr>
              <w:t xml:space="preserve"> </w:t>
            </w:r>
            <w:r>
              <w:t>mining,</w:t>
            </w:r>
            <w:r>
              <w:rPr>
                <w:spacing w:val="12"/>
              </w:rPr>
              <w:t xml:space="preserve"> </w:t>
            </w:r>
            <w:r>
              <w:t>dams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their</w:t>
            </w:r>
            <w:r>
              <w:rPr>
                <w:spacing w:val="13"/>
              </w:rPr>
              <w:t xml:space="preserve"> </w:t>
            </w:r>
            <w:r>
              <w:t>effects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forests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tribal</w:t>
            </w:r>
          </w:p>
          <w:p w:rsidR="00D826E5" w:rsidRDefault="00A34335">
            <w:pPr>
              <w:pStyle w:val="TableParagraph"/>
              <w:spacing w:before="1" w:line="238" w:lineRule="exact"/>
            </w:pPr>
            <w:r>
              <w:t>people.</w:t>
            </w:r>
          </w:p>
        </w:tc>
      </w:tr>
      <w:tr w:rsidR="00D826E5">
        <w:trPr>
          <w:trHeight w:val="506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7" w:lineRule="exact"/>
            </w:pPr>
            <w:r>
              <w:t>Water resources: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over-utilization of</w:t>
            </w:r>
            <w:r>
              <w:rPr>
                <w:spacing w:val="-1"/>
              </w:rPr>
              <w:t xml:space="preserve"> </w:t>
            </w:r>
            <w:r>
              <w:t>surface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ground water,</w:t>
            </w:r>
          </w:p>
          <w:p w:rsidR="00D826E5" w:rsidRDefault="00A34335">
            <w:pPr>
              <w:pStyle w:val="TableParagraph"/>
              <w:spacing w:before="1" w:line="238" w:lineRule="exact"/>
            </w:pPr>
            <w:r>
              <w:t>floods,</w:t>
            </w:r>
            <w:r>
              <w:rPr>
                <w:spacing w:val="-2"/>
              </w:rPr>
              <w:t xml:space="preserve"> </w:t>
            </w:r>
            <w:r>
              <w:t>drought,</w:t>
            </w:r>
            <w:r>
              <w:rPr>
                <w:spacing w:val="-1"/>
              </w:rPr>
              <w:t xml:space="preserve"> </w:t>
            </w:r>
            <w:r>
              <w:t>conflicts</w:t>
            </w:r>
            <w:r>
              <w:rPr>
                <w:spacing w:val="-2"/>
              </w:rPr>
              <w:t xml:space="preserve"> </w:t>
            </w:r>
            <w:r>
              <w:t>over water,</w:t>
            </w:r>
            <w:r>
              <w:rPr>
                <w:spacing w:val="-3"/>
              </w:rPr>
              <w:t xml:space="preserve"> </w:t>
            </w:r>
            <w:r>
              <w:t>dam’s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problems.</w:t>
            </w:r>
          </w:p>
        </w:tc>
      </w:tr>
      <w:tr w:rsidR="00D826E5">
        <w:trPr>
          <w:trHeight w:val="26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Mineral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Resources: Use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 exploitation,</w:t>
            </w:r>
          </w:p>
        </w:tc>
      </w:tr>
      <w:tr w:rsidR="00D826E5">
        <w:trPr>
          <w:trHeight w:val="26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Environmental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effects 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extracting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 using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mineral resources.</w:t>
            </w:r>
          </w:p>
        </w:tc>
      </w:tr>
      <w:tr w:rsidR="00D826E5">
        <w:trPr>
          <w:trHeight w:val="527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75"/>
              <w:ind w:left="590" w:right="583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Resources: World food problems, changes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caused 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agriculture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D826E5" w:rsidRDefault="00A34335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over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grazing</w:t>
            </w:r>
          </w:p>
        </w:tc>
      </w:tr>
      <w:tr w:rsidR="00D826E5">
        <w:trPr>
          <w:trHeight w:val="554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agriculture, fertilizers- 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 water</w:t>
            </w:r>
          </w:p>
          <w:p w:rsidR="00D826E5" w:rsidRDefault="00A343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logging,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salinity</w:t>
            </w:r>
          </w:p>
        </w:tc>
      </w:tr>
      <w:tr w:rsidR="00D826E5">
        <w:trPr>
          <w:trHeight w:val="410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</w:p>
        </w:tc>
      </w:tr>
      <w:tr w:rsidR="00D826E5">
        <w:trPr>
          <w:trHeight w:val="551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Renewable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non-renewable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sources, use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 energy</w:t>
            </w:r>
          </w:p>
          <w:p w:rsidR="00D826E5" w:rsidRDefault="00A343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D826E5">
        <w:trPr>
          <w:trHeight w:val="551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72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Resources: 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degradation, Landslides,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</w:p>
          <w:p w:rsidR="00D826E5" w:rsidRDefault="00A343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erosion,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desertification.</w:t>
            </w:r>
          </w:p>
        </w:tc>
      </w:tr>
      <w:tr w:rsidR="00D826E5">
        <w:trPr>
          <w:trHeight w:val="551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conservation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 resources, Equitable use of</w:t>
            </w:r>
          </w:p>
          <w:p w:rsidR="00D826E5" w:rsidRDefault="00A343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styles.</w:t>
            </w:r>
          </w:p>
        </w:tc>
      </w:tr>
      <w:tr w:rsidR="00D826E5">
        <w:trPr>
          <w:trHeight w:val="539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>CHAPTER-3: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4"/>
              </w:rPr>
              <w:t>Systems:</w:t>
            </w:r>
          </w:p>
          <w:p w:rsidR="00D826E5" w:rsidRDefault="00A3433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eco-system.</w:t>
            </w:r>
          </w:p>
        </w:tc>
      </w:tr>
      <w:tr w:rsidR="00D826E5">
        <w:trPr>
          <w:trHeight w:val="278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of 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eco-system</w:t>
            </w:r>
          </w:p>
        </w:tc>
      </w:tr>
      <w:tr w:rsidR="00D826E5">
        <w:trPr>
          <w:trHeight w:val="251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223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32" w:lineRule="exact"/>
            </w:pPr>
            <w:r>
              <w:t>Producers,</w:t>
            </w:r>
            <w:r>
              <w:rPr>
                <w:spacing w:val="-4"/>
              </w:rPr>
              <w:t xml:space="preserve"> </w:t>
            </w:r>
            <w:r>
              <w:t>consumers,</w:t>
            </w:r>
            <w:r>
              <w:rPr>
                <w:spacing w:val="-2"/>
              </w:rPr>
              <w:t xml:space="preserve"> </w:t>
            </w:r>
            <w:r>
              <w:t>decomposers.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 in the eco systems.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succession.</w:t>
            </w:r>
          </w:p>
        </w:tc>
      </w:tr>
      <w:tr w:rsidR="00D826E5">
        <w:trPr>
          <w:trHeight w:val="277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pyramids</w:t>
            </w:r>
          </w:p>
        </w:tc>
      </w:tr>
      <w:tr w:rsidR="00D826E5">
        <w:trPr>
          <w:trHeight w:val="366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83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23" w:lineRule="exact"/>
            </w:pPr>
            <w:r>
              <w:t>Introduction,</w:t>
            </w:r>
            <w:r>
              <w:rPr>
                <w:spacing w:val="-4"/>
              </w:rPr>
              <w:t xml:space="preserve"> </w:t>
            </w:r>
            <w:r>
              <w:t>types,</w:t>
            </w:r>
            <w:r>
              <w:rPr>
                <w:spacing w:val="-2"/>
              </w:rPr>
              <w:t xml:space="preserve"> </w:t>
            </w:r>
            <w:r>
              <w:t>characteristic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eco</w:t>
            </w:r>
            <w:r>
              <w:rPr>
                <w:spacing w:val="-1"/>
              </w:rPr>
              <w:t xml:space="preserve"> </w:t>
            </w:r>
            <w:r>
              <w:t>system:</w:t>
            </w:r>
          </w:p>
        </w:tc>
      </w:tr>
      <w:tr w:rsidR="00D826E5">
        <w:trPr>
          <w:trHeight w:val="448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09" w:lineRule="exact"/>
            </w:pPr>
            <w:r>
              <w:t>structure and function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following</w:t>
            </w:r>
            <w:r>
              <w:rPr>
                <w:spacing w:val="-5"/>
              </w:rPr>
              <w:t xml:space="preserve"> </w:t>
            </w:r>
            <w:r>
              <w:t>ecosystem:</w:t>
            </w:r>
            <w:r>
              <w:rPr>
                <w:spacing w:val="2"/>
              </w:rPr>
              <w:t xml:space="preserve"> </w:t>
            </w:r>
            <w:r>
              <w:t>Forest</w:t>
            </w:r>
            <w:r>
              <w:rPr>
                <w:spacing w:val="-1"/>
              </w:rPr>
              <w:t xml:space="preserve"> </w:t>
            </w:r>
            <w:r>
              <w:t>ecosystem, Aquatic eco</w:t>
            </w:r>
          </w:p>
          <w:p w:rsidR="00D826E5" w:rsidRDefault="00A34335">
            <w:pPr>
              <w:pStyle w:val="TableParagraph"/>
              <w:spacing w:line="220" w:lineRule="exact"/>
            </w:pPr>
            <w:r>
              <w:t>systems</w:t>
            </w:r>
            <w:r>
              <w:rPr>
                <w:spacing w:val="-1"/>
              </w:rPr>
              <w:t xml:space="preserve"> </w:t>
            </w:r>
            <w:r>
              <w:t>(ponds,</w:t>
            </w:r>
            <w:r>
              <w:rPr>
                <w:spacing w:val="-3"/>
              </w:rPr>
              <w:t xml:space="preserve"> </w:t>
            </w:r>
            <w:r>
              <w:t>streams,</w:t>
            </w:r>
            <w:r>
              <w:rPr>
                <w:spacing w:val="-1"/>
              </w:rPr>
              <w:t xml:space="preserve"> </w:t>
            </w:r>
            <w:r>
              <w:t>lakes,</w:t>
            </w:r>
            <w:r>
              <w:rPr>
                <w:spacing w:val="-1"/>
              </w:rPr>
              <w:t xml:space="preserve"> </w:t>
            </w:r>
            <w:r>
              <w:t>rivers,</w:t>
            </w:r>
            <w:r>
              <w:rPr>
                <w:spacing w:val="-2"/>
              </w:rPr>
              <w:t xml:space="preserve"> </w:t>
            </w:r>
            <w:r>
              <w:t>oceans,</w:t>
            </w:r>
            <w:r>
              <w:rPr>
                <w:spacing w:val="1"/>
              </w:rPr>
              <w:t xml:space="preserve"> </w:t>
            </w:r>
            <w:r>
              <w:t>estuaries).</w:t>
            </w:r>
          </w:p>
        </w:tc>
      </w:tr>
      <w:tr w:rsidR="00D826E5">
        <w:trPr>
          <w:trHeight w:val="517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before="1" w:line="262" w:lineRule="exact"/>
              <w:rPr>
                <w:b/>
              </w:rPr>
            </w:pPr>
            <w:r>
              <w:rPr>
                <w:b/>
                <w:sz w:val="23"/>
              </w:rPr>
              <w:t>CHAPTER-4: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Biodiversity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Conservation:</w:t>
            </w:r>
          </w:p>
          <w:p w:rsidR="00D826E5" w:rsidRDefault="00A34335">
            <w:pPr>
              <w:pStyle w:val="TableParagraph"/>
              <w:spacing w:line="235" w:lineRule="exact"/>
            </w:pPr>
            <w:r>
              <w:t>Introduction</w:t>
            </w:r>
          </w:p>
        </w:tc>
      </w:tr>
      <w:tr w:rsidR="00D826E5">
        <w:trPr>
          <w:trHeight w:val="518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7" w:lineRule="exact"/>
              <w:ind w:left="109"/>
            </w:pPr>
            <w:r>
              <w:t>Definition:</w:t>
            </w:r>
            <w:r>
              <w:rPr>
                <w:spacing w:val="-1"/>
              </w:rPr>
              <w:t xml:space="preserve"> </w:t>
            </w:r>
            <w:r>
              <w:t>genetics,</w:t>
            </w:r>
            <w:r>
              <w:rPr>
                <w:spacing w:val="-2"/>
              </w:rPr>
              <w:t xml:space="preserve"> </w:t>
            </w:r>
            <w:r>
              <w:t>species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ecosystem</w:t>
            </w:r>
            <w:r>
              <w:rPr>
                <w:spacing w:val="-6"/>
              </w:rPr>
              <w:t xml:space="preserve"> </w:t>
            </w:r>
            <w:r>
              <w:t>diversity.</w:t>
            </w:r>
          </w:p>
        </w:tc>
      </w:tr>
    </w:tbl>
    <w:p w:rsidR="00D826E5" w:rsidRDefault="00D826E5">
      <w:pPr>
        <w:spacing w:line="247" w:lineRule="exact"/>
        <w:sectPr w:rsidR="00D826E5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963"/>
        <w:gridCol w:w="7406"/>
      </w:tblGrid>
      <w:tr w:rsidR="00D826E5">
        <w:trPr>
          <w:trHeight w:val="299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37"/>
              </w:rPr>
            </w:pPr>
          </w:p>
          <w:p w:rsidR="00D826E5" w:rsidRDefault="00A34335">
            <w:pPr>
              <w:pStyle w:val="TableParagraph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Biogeographically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India.</w:t>
            </w:r>
          </w:p>
        </w:tc>
      </w:tr>
      <w:tr w:rsidR="00D826E5">
        <w:trPr>
          <w:trHeight w:val="299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biodiversity: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consumptive use,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productive use,</w:t>
            </w:r>
          </w:p>
        </w:tc>
      </w:tr>
      <w:tr w:rsidR="00D826E5">
        <w:trPr>
          <w:trHeight w:val="266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biodiversity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 social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ethical,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aesthetic 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optin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values.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global,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D826E5">
        <w:trPr>
          <w:trHeight w:val="314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D826E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826E5" w:rsidRDefault="00A34335">
            <w:pPr>
              <w:pStyle w:val="TableParagraph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Threats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D826E5">
        <w:trPr>
          <w:trHeight w:val="28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Threats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conflicts.</w:t>
            </w:r>
          </w:p>
        </w:tc>
      </w:tr>
      <w:tr w:rsidR="00D826E5">
        <w:trPr>
          <w:trHeight w:val="542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CHAPTER-5: Environmental Pollution:</w:t>
            </w:r>
          </w:p>
          <w:p w:rsidR="00D826E5" w:rsidRDefault="00A343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Air pollution.</w:t>
            </w:r>
          </w:p>
        </w:tc>
      </w:tr>
      <w:tr w:rsidR="00D826E5">
        <w:trPr>
          <w:trHeight w:val="285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D826E5" w:rsidRDefault="00A34335">
            <w:pPr>
              <w:pStyle w:val="TableParagraph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Marine pollution</w:t>
            </w:r>
          </w:p>
        </w:tc>
      </w:tr>
      <w:tr w:rsidR="00D826E5">
        <w:trPr>
          <w:trHeight w:val="299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Noise pollution.</w:t>
            </w:r>
          </w:p>
        </w:tc>
      </w:tr>
      <w:tr w:rsidR="00D826E5">
        <w:trPr>
          <w:trHeight w:val="299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826E5" w:rsidRDefault="00A34335">
            <w:pPr>
              <w:pStyle w:val="TableParagraph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Thermal pollution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</w:p>
        </w:tc>
      </w:tr>
      <w:tr w:rsidR="00D826E5">
        <w:trPr>
          <w:trHeight w:val="277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 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</w:p>
        </w:tc>
      </w:tr>
      <w:tr w:rsidR="00D826E5">
        <w:trPr>
          <w:trHeight w:val="27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</w:tc>
      </w:tr>
      <w:tr w:rsidR="00D826E5">
        <w:trPr>
          <w:trHeight w:val="270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220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4" w:lineRule="exact"/>
            </w:pPr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prevention of</w:t>
            </w:r>
            <w:r>
              <w:rPr>
                <w:spacing w:val="-1"/>
              </w:rPr>
              <w:t xml:space="preserve"> </w:t>
            </w:r>
            <w:r>
              <w:t>pollution.</w:t>
            </w:r>
          </w:p>
        </w:tc>
      </w:tr>
      <w:tr w:rsidR="00D826E5">
        <w:trPr>
          <w:trHeight w:val="26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Disaster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Floods, earth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quake, cyclone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 landslides.</w:t>
            </w:r>
          </w:p>
        </w:tc>
      </w:tr>
      <w:tr w:rsidR="00D826E5">
        <w:trPr>
          <w:trHeight w:val="530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3"/>
              </w:rPr>
              <w:t>CHAPTER-6: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4"/>
              </w:rPr>
              <w:t>Social issues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  <w:r>
              <w:rPr>
                <w:sz w:val="24"/>
              </w:rPr>
              <w:t>:</w:t>
            </w:r>
          </w:p>
          <w:p w:rsidR="00D826E5" w:rsidRDefault="00A34335">
            <w:pPr>
              <w:pStyle w:val="TableParagraph"/>
              <w:spacing w:before="2" w:line="240" w:lineRule="exact"/>
            </w:pPr>
            <w:r>
              <w:t>Form</w:t>
            </w:r>
            <w:r>
              <w:rPr>
                <w:spacing w:val="-5"/>
              </w:rPr>
              <w:t xml:space="preserve"> </w:t>
            </w:r>
            <w:r>
              <w:t>unsustainable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sustainable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</w:tc>
      </w:tr>
      <w:tr w:rsidR="00D826E5">
        <w:trPr>
          <w:trHeight w:val="26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Urban problems related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energy.</w:t>
            </w:r>
          </w:p>
        </w:tc>
      </w:tr>
      <w:tr w:rsidR="00D826E5">
        <w:trPr>
          <w:trHeight w:val="330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218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Water conservation,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water harvesting,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shed management</w:t>
            </w:r>
          </w:p>
        </w:tc>
      </w:tr>
      <w:tr w:rsidR="00D826E5">
        <w:trPr>
          <w:trHeight w:val="330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Resettlement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rehabilitation 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people;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problems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 concern</w:t>
            </w:r>
          </w:p>
        </w:tc>
      </w:tr>
      <w:tr w:rsidR="00D826E5">
        <w:trPr>
          <w:trHeight w:val="374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Environmental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ethics: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issue 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possible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solutions</w:t>
            </w:r>
          </w:p>
        </w:tc>
      </w:tr>
      <w:tr w:rsidR="00D826E5">
        <w:trPr>
          <w:trHeight w:val="285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Climate change,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global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warming,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rain,</w:t>
            </w:r>
          </w:p>
        </w:tc>
      </w:tr>
      <w:tr w:rsidR="00D826E5">
        <w:trPr>
          <w:trHeight w:val="345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225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Ozone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layer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depletion,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nuclear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accidents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holocaust,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studies.</w:t>
            </w:r>
          </w:p>
        </w:tc>
      </w:tr>
      <w:tr w:rsidR="00D826E5">
        <w:trPr>
          <w:trHeight w:val="31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(prevention 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pollution)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D826E5">
        <w:trPr>
          <w:trHeight w:val="359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(prevention and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pollution) Act.</w:t>
            </w:r>
          </w:p>
        </w:tc>
      </w:tr>
      <w:tr w:rsidR="00D826E5">
        <w:trPr>
          <w:trHeight w:val="316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49" w:lineRule="exact"/>
              <w:ind w:left="109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awareness.</w:t>
            </w:r>
          </w:p>
        </w:tc>
      </w:tr>
      <w:tr w:rsidR="00D826E5">
        <w:trPr>
          <w:trHeight w:val="313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87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3"/>
              </w:rPr>
              <w:t>CHAPTER-7: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4"/>
              </w:rPr>
              <w:t>Human population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</w:tr>
      <w:tr w:rsidR="00D826E5">
        <w:trPr>
          <w:trHeight w:val="316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Population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growth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variation among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nations.</w:t>
            </w:r>
          </w:p>
        </w:tc>
      </w:tr>
      <w:tr w:rsidR="00D826E5">
        <w:trPr>
          <w:trHeight w:val="31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Population explosion-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</w:tr>
      <w:tr w:rsidR="00D826E5">
        <w:trPr>
          <w:trHeight w:val="314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D826E5">
        <w:trPr>
          <w:trHeight w:val="316"/>
        </w:trPr>
        <w:tc>
          <w:tcPr>
            <w:tcW w:w="1764" w:type="dxa"/>
            <w:vMerge w:val="restart"/>
          </w:tcPr>
          <w:p w:rsidR="00D826E5" w:rsidRDefault="00D826E5">
            <w:pPr>
              <w:pStyle w:val="TableParagraph"/>
              <w:ind w:left="0"/>
              <w:rPr>
                <w:b/>
                <w:sz w:val="26"/>
              </w:rPr>
            </w:pPr>
          </w:p>
          <w:p w:rsidR="00D826E5" w:rsidRDefault="00A34335">
            <w:pPr>
              <w:pStyle w:val="TableParagraph"/>
              <w:spacing w:before="189"/>
              <w:ind w:left="592" w:right="583"/>
              <w:jc w:val="center"/>
              <w:rPr>
                <w:sz w:val="14"/>
              </w:rPr>
            </w:pPr>
            <w:r>
              <w:rPr>
                <w:position w:val="-9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3" w:line="115" w:lineRule="auto"/>
              <w:ind w:left="297" w:right="289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Human rights.</w:t>
            </w:r>
          </w:p>
        </w:tc>
      </w:tr>
      <w:tr w:rsidR="00D826E5">
        <w:trPr>
          <w:trHeight w:val="314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D826E5">
        <w:trPr>
          <w:trHeight w:val="316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9" w:right="289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environment and human health</w:t>
            </w:r>
          </w:p>
        </w:tc>
      </w:tr>
      <w:tr w:rsidR="00D826E5">
        <w:trPr>
          <w:trHeight w:val="313"/>
        </w:trPr>
        <w:tc>
          <w:tcPr>
            <w:tcW w:w="1764" w:type="dxa"/>
            <w:vMerge/>
            <w:tcBorders>
              <w:top w:val="nil"/>
            </w:tcBorders>
          </w:tcPr>
          <w:p w:rsidR="00D826E5" w:rsidRDefault="00D826E5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D826E5" w:rsidRDefault="00A34335">
            <w:pPr>
              <w:pStyle w:val="TableParagraph"/>
              <w:spacing w:before="22" w:line="112" w:lineRule="auto"/>
              <w:ind w:left="296" w:right="289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7406" w:type="dxa"/>
          </w:tcPr>
          <w:p w:rsidR="00D826E5" w:rsidRDefault="00A343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Important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question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discussion</w:t>
            </w:r>
          </w:p>
        </w:tc>
      </w:tr>
    </w:tbl>
    <w:p w:rsidR="00A34335" w:rsidRDefault="00A34335"/>
    <w:sectPr w:rsidR="00A34335" w:rsidSect="00D826E5">
      <w:pgSz w:w="11910" w:h="16840"/>
      <w:pgMar w:top="700" w:right="2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6E5"/>
    <w:rsid w:val="00221C44"/>
    <w:rsid w:val="00A34335"/>
    <w:rsid w:val="00A80E94"/>
    <w:rsid w:val="00BC46EB"/>
    <w:rsid w:val="00CC2050"/>
    <w:rsid w:val="00D27BF0"/>
    <w:rsid w:val="00D8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6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26E5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826E5"/>
  </w:style>
  <w:style w:type="paragraph" w:customStyle="1" w:styleId="TableParagraph">
    <w:name w:val="Table Paragraph"/>
    <w:basedOn w:val="Normal"/>
    <w:uiPriority w:val="1"/>
    <w:qFormat/>
    <w:rsid w:val="00D826E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lessionplan_evs</dc:title>
  <dc:creator>DELL</dc:creator>
  <cp:lastModifiedBy>EXAM SECTION</cp:lastModifiedBy>
  <cp:revision>5</cp:revision>
  <dcterms:created xsi:type="dcterms:W3CDTF">2022-09-19T06:50:00Z</dcterms:created>
  <dcterms:modified xsi:type="dcterms:W3CDTF">2022-10-14T07:25:00Z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2022-09-19T00:00:00Z</vt:filetime>
  </property>
</Properties>
</file>